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77D897E8" w:rsidR="008F0810" w:rsidRDefault="009C5C1D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</w:p>
    <w:p w14:paraId="59CE58D0" w14:textId="2A847703" w:rsidR="0023009B" w:rsidRPr="004A12B4" w:rsidRDefault="00367BA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4,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7A41B7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ACAB427" w14:textId="618EE949" w:rsidR="00B2478A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  <w:r w:rsidR="00D35D54">
        <w:rPr>
          <w:rFonts w:cstheme="minorHAnsi"/>
          <w:sz w:val="24"/>
          <w:szCs w:val="24"/>
        </w:rPr>
        <w:tab/>
      </w:r>
      <w:r w:rsidR="002F6DA4">
        <w:rPr>
          <w:rFonts w:cstheme="minorHAnsi"/>
          <w:sz w:val="24"/>
          <w:szCs w:val="24"/>
        </w:rPr>
        <w:tab/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F64BE4">
        <w:rPr>
          <w:rFonts w:cstheme="minorHAnsi"/>
          <w:sz w:val="24"/>
          <w:szCs w:val="24"/>
        </w:rPr>
        <w:tab/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09FAF358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367BAD">
        <w:rPr>
          <w:rFonts w:cstheme="minorHAnsi"/>
          <w:sz w:val="24"/>
          <w:szCs w:val="24"/>
        </w:rPr>
        <w:t>10</w:t>
      </w:r>
      <w:r w:rsidR="00085CA9">
        <w:rPr>
          <w:rFonts w:cstheme="minorHAnsi"/>
          <w:sz w:val="24"/>
          <w:szCs w:val="24"/>
        </w:rPr>
        <w:t>/3</w:t>
      </w:r>
      <w:r w:rsidR="00367BAD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/25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</w:p>
    <w:p w14:paraId="5DBAF0CA" w14:textId="62BAB002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367BAD">
        <w:rPr>
          <w:rFonts w:cstheme="minorHAnsi"/>
          <w:sz w:val="24"/>
          <w:szCs w:val="24"/>
        </w:rPr>
        <w:t>10</w:t>
      </w:r>
      <w:r w:rsidR="00085CA9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- $</w:t>
      </w:r>
      <w:r w:rsidR="001B17D7">
        <w:rPr>
          <w:rFonts w:cstheme="minorHAnsi"/>
          <w:sz w:val="24"/>
          <w:szCs w:val="24"/>
        </w:rPr>
        <w:t>2</w:t>
      </w:r>
      <w:r w:rsidR="00C25D7D">
        <w:rPr>
          <w:rFonts w:cstheme="minorHAnsi"/>
          <w:sz w:val="24"/>
          <w:szCs w:val="24"/>
        </w:rPr>
        <w:t>50,000.00</w:t>
      </w:r>
    </w:p>
    <w:p w14:paraId="572D9E15" w14:textId="7CB297B3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B73236">
        <w:rPr>
          <w:rFonts w:cstheme="minorHAnsi"/>
          <w:sz w:val="24"/>
          <w:szCs w:val="24"/>
        </w:rPr>
        <w:t>10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</w:t>
      </w:r>
      <w:r w:rsidR="00B73236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064ADF33" w14:textId="46052CF1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B73236">
        <w:rPr>
          <w:rFonts w:cstheme="minorHAnsi"/>
          <w:sz w:val="24"/>
          <w:szCs w:val="24"/>
        </w:rPr>
        <w:t>10</w:t>
      </w:r>
      <w:r w:rsidR="007F4F5F">
        <w:rPr>
          <w:rFonts w:cstheme="minorHAnsi"/>
          <w:sz w:val="24"/>
          <w:szCs w:val="24"/>
        </w:rPr>
        <w:t>/3</w:t>
      </w:r>
      <w:r w:rsidR="00B73236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65339335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B73236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/3</w:t>
      </w:r>
      <w:r w:rsidR="00B7323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77A2064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lastRenderedPageBreak/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1DD7CF2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Storage Shed/Tuff Shed</w:t>
      </w:r>
      <w:r w:rsidRPr="00B74376">
        <w:rPr>
          <w:rFonts w:cstheme="minorHAnsi"/>
          <w:b w:val="0"/>
          <w:bCs/>
        </w:rPr>
        <w:t xml:space="preserve"> – Burrel/Kent    Dave-LURA submitted</w:t>
      </w:r>
      <w:r>
        <w:rPr>
          <w:rFonts w:cstheme="minorHAnsi"/>
          <w:b w:val="0"/>
          <w:bCs/>
        </w:rPr>
        <w:t xml:space="preserve"> – Waiting on ACOE.  Waiting to hear from Burrel regarding conversation with Kyle at AOCE.</w:t>
      </w:r>
    </w:p>
    <w:p w14:paraId="01D0B111" w14:textId="1D834D84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</w:t>
      </w:r>
      <w:proofErr w:type="gramStart"/>
      <w:r w:rsidR="00C35FEE">
        <w:rPr>
          <w:rFonts w:cstheme="minorHAnsi"/>
          <w:b w:val="0"/>
          <w:bCs/>
        </w:rPr>
        <w:t>2025</w:t>
      </w:r>
      <w:proofErr w:type="gramEnd"/>
      <w:r w:rsidR="00C35FEE">
        <w:rPr>
          <w:rFonts w:cstheme="minorHAnsi"/>
          <w:b w:val="0"/>
          <w:bCs/>
        </w:rPr>
        <w:t xml:space="preserve"> to respond.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5C38E913" w14:textId="4F894C27" w:rsidR="00823844" w:rsidRPr="00F67107" w:rsidRDefault="00A818EA" w:rsidP="00F67107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E526FA6" w14:textId="77777777" w:rsidR="0082384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>2024/2025 Audit (Review) Required - must be completed by December 31, 2025</w:t>
      </w:r>
    </w:p>
    <w:p w14:paraId="09C930B0" w14:textId="77777777" w:rsidR="00D53975" w:rsidRP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Land Purchase Agreement Updates (if any)</w:t>
      </w:r>
    </w:p>
    <w:p w14:paraId="065D819E" w14:textId="0E27282C" w:rsid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</w:t>
      </w:r>
      <w:r w:rsidR="00A61A5E">
        <w:rPr>
          <w:rFonts w:cstheme="minorHAnsi"/>
          <w:bCs/>
          <w:sz w:val="24"/>
          <w:szCs w:val="24"/>
        </w:rPr>
        <w:t>nsurance renewal</w:t>
      </w:r>
    </w:p>
    <w:p w14:paraId="4C424E48" w14:textId="597403E7" w:rsid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Herbicide report – </w:t>
      </w: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7B957755" w14:textId="4B12E779" w:rsidR="00713365" w:rsidRPr="00713365" w:rsidRDefault="00713365" w:rsidP="00713365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 xml:space="preserve">ay use fee for out-of-state patrons </w:t>
      </w:r>
      <w:proofErr w:type="gramStart"/>
      <w:r w:rsidR="000A6558" w:rsidRPr="00B74376">
        <w:rPr>
          <w:rFonts w:cstheme="minorHAnsi"/>
          <w:sz w:val="24"/>
          <w:szCs w:val="24"/>
        </w:rPr>
        <w:t>(</w:t>
      </w:r>
      <w:r w:rsidR="00171D4E">
        <w:rPr>
          <w:rFonts w:cstheme="minorHAnsi"/>
          <w:sz w:val="24"/>
          <w:szCs w:val="24"/>
        </w:rPr>
        <w:t xml:space="preserve"> up</w:t>
      </w:r>
      <w:proofErr w:type="gramEnd"/>
      <w:r w:rsidR="00171D4E">
        <w:rPr>
          <w:rFonts w:cstheme="minorHAnsi"/>
          <w:sz w:val="24"/>
          <w:szCs w:val="24"/>
        </w:rPr>
        <w:t xml:space="preserve">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lastRenderedPageBreak/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62DE" w14:textId="77777777" w:rsidR="00D0042F" w:rsidRDefault="00D0042F" w:rsidP="00EF781F">
      <w:r>
        <w:separator/>
      </w:r>
    </w:p>
  </w:endnote>
  <w:endnote w:type="continuationSeparator" w:id="0">
    <w:p w14:paraId="1B2045D2" w14:textId="77777777" w:rsidR="00D0042F" w:rsidRDefault="00D0042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8AB9" w14:textId="77777777" w:rsidR="00D0042F" w:rsidRDefault="00D0042F" w:rsidP="00EF781F">
      <w:r>
        <w:separator/>
      </w:r>
    </w:p>
  </w:footnote>
  <w:footnote w:type="continuationSeparator" w:id="0">
    <w:p w14:paraId="35CA9E2C" w14:textId="77777777" w:rsidR="00D0042F" w:rsidRDefault="00D0042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6164"/>
    <w:rsid w:val="001862E7"/>
    <w:rsid w:val="001864EB"/>
    <w:rsid w:val="00191B58"/>
    <w:rsid w:val="0019691E"/>
    <w:rsid w:val="00197083"/>
    <w:rsid w:val="001A21CD"/>
    <w:rsid w:val="001A36DE"/>
    <w:rsid w:val="001A7A1F"/>
    <w:rsid w:val="001B129A"/>
    <w:rsid w:val="001B17D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6D6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BAD"/>
    <w:rsid w:val="00367F9B"/>
    <w:rsid w:val="00370E1E"/>
    <w:rsid w:val="00372E73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67246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81441"/>
    <w:rsid w:val="00583DF0"/>
    <w:rsid w:val="0058679B"/>
    <w:rsid w:val="00587130"/>
    <w:rsid w:val="00587CDC"/>
    <w:rsid w:val="00590322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0E55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A74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70A8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41AB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31C03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42F"/>
    <w:rsid w:val="00D00C68"/>
    <w:rsid w:val="00D034F6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337"/>
    <w:rsid w:val="00F468F9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11</cp:revision>
  <cp:lastPrinted>2025-10-27T18:19:00Z</cp:lastPrinted>
  <dcterms:created xsi:type="dcterms:W3CDTF">2025-11-20T01:57:00Z</dcterms:created>
  <dcterms:modified xsi:type="dcterms:W3CDTF">2025-11-24T01:51:00Z</dcterms:modified>
</cp:coreProperties>
</file>